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3" w:rsidRDefault="00ED32FF">
      <w:proofErr w:type="spellStart"/>
      <w:r>
        <w:t>Све</w:t>
      </w:r>
      <w:proofErr w:type="spellEnd"/>
      <w:r w:rsidR="00970138">
        <w:t xml:space="preserve"> </w:t>
      </w:r>
      <w:proofErr w:type="spellStart"/>
      <w:r>
        <w:t>детаље</w:t>
      </w:r>
      <w:proofErr w:type="spellEnd"/>
      <w:r w:rsidR="00970138">
        <w:t xml:space="preserve"> </w:t>
      </w:r>
      <w:proofErr w:type="spellStart"/>
      <w:r>
        <w:t>конкурсне</w:t>
      </w:r>
      <w:proofErr w:type="spellEnd"/>
      <w:r w:rsidR="00970138">
        <w:t xml:space="preserve"> </w:t>
      </w:r>
      <w:proofErr w:type="spellStart"/>
      <w:r>
        <w:t>документације</w:t>
      </w:r>
      <w:proofErr w:type="spellEnd"/>
      <w:r w:rsidR="00970138">
        <w:t xml:space="preserve"> </w:t>
      </w:r>
      <w:proofErr w:type="spellStart"/>
      <w:r>
        <w:t>можете</w:t>
      </w:r>
      <w:proofErr w:type="spellEnd"/>
      <w:r w:rsidR="00970138">
        <w:t xml:space="preserve"> </w:t>
      </w:r>
      <w:proofErr w:type="spellStart"/>
      <w:r>
        <w:t>видети</w:t>
      </w:r>
      <w:proofErr w:type="spellEnd"/>
      <w:r w:rsidR="00970138">
        <w:t xml:space="preserve"> </w:t>
      </w:r>
      <w:proofErr w:type="spellStart"/>
      <w:r>
        <w:t>на</w:t>
      </w:r>
      <w:proofErr w:type="spellEnd"/>
      <w:r w:rsidR="00970138">
        <w:t xml:space="preserve"> </w:t>
      </w:r>
      <w:proofErr w:type="spellStart"/>
      <w:r>
        <w:t>следећем</w:t>
      </w:r>
      <w:proofErr w:type="spellEnd"/>
      <w:r w:rsidR="00970138">
        <w:t xml:space="preserve"> </w:t>
      </w:r>
      <w:proofErr w:type="spellStart"/>
      <w:r>
        <w:t>линку</w:t>
      </w:r>
      <w:proofErr w:type="spellEnd"/>
      <w:r w:rsidR="00970138">
        <w:t>:</w:t>
      </w:r>
    </w:p>
    <w:p w:rsidR="00970138" w:rsidRDefault="00354AC4" w:rsidP="00354AC4">
      <w:r w:rsidRPr="00354AC4">
        <w:rPr>
          <w:rStyle w:val="Hiperveza"/>
        </w:rPr>
        <w:t>https:</w:t>
      </w:r>
      <w:bookmarkStart w:id="0" w:name="_GoBack"/>
      <w:bookmarkEnd w:id="0"/>
      <w:r w:rsidRPr="00354AC4">
        <w:rPr>
          <w:rStyle w:val="Hiperveza"/>
        </w:rPr>
        <w:t>//jnportal.ujn.gov.rs/tender-eo/2332</w:t>
      </w:r>
    </w:p>
    <w:sectPr w:rsidR="00970138" w:rsidSect="00970138">
      <w:pgSz w:w="11907" w:h="8391" w:orient="landscape" w:code="11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8"/>
    <w:rsid w:val="00206D6F"/>
    <w:rsid w:val="002731E3"/>
    <w:rsid w:val="00354AC4"/>
    <w:rsid w:val="00374D83"/>
    <w:rsid w:val="00781CA7"/>
    <w:rsid w:val="007E423E"/>
    <w:rsid w:val="00970138"/>
    <w:rsid w:val="00EB4EE9"/>
    <w:rsid w:val="00E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A69E-87F9-4B01-874C-F554F36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70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Gordana</cp:lastModifiedBy>
  <cp:revision>2</cp:revision>
  <dcterms:created xsi:type="dcterms:W3CDTF">2020-09-29T06:20:00Z</dcterms:created>
  <dcterms:modified xsi:type="dcterms:W3CDTF">2020-09-29T06:20:00Z</dcterms:modified>
</cp:coreProperties>
</file>