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0C4A37" w:rsidRPr="000C4A37">
        <w:rPr>
          <w:i/>
        </w:rPr>
        <w:t>Сервисирање</w:t>
      </w:r>
      <w:proofErr w:type="spellEnd"/>
      <w:r w:rsidR="000C4A37" w:rsidRPr="000C4A37">
        <w:rPr>
          <w:i/>
        </w:rPr>
        <w:t xml:space="preserve"> </w:t>
      </w:r>
      <w:proofErr w:type="spellStart"/>
      <w:r w:rsidR="000C4A37" w:rsidRPr="000C4A37">
        <w:rPr>
          <w:i/>
        </w:rPr>
        <w:t>возила</w:t>
      </w:r>
      <w:proofErr w:type="spellEnd"/>
      <w:r w:rsidR="000C4A37" w:rsidRPr="000C4A37">
        <w:rPr>
          <w:i/>
        </w:rPr>
        <w:t xml:space="preserve"> П3-Сервис </w:t>
      </w:r>
      <w:proofErr w:type="spellStart"/>
      <w:r w:rsidR="000C4A37" w:rsidRPr="000C4A37">
        <w:rPr>
          <w:i/>
        </w:rPr>
        <w:t>путничких</w:t>
      </w:r>
      <w:proofErr w:type="spellEnd"/>
      <w:r w:rsidR="000C4A37" w:rsidRPr="000C4A37">
        <w:rPr>
          <w:i/>
        </w:rPr>
        <w:t xml:space="preserve"> </w:t>
      </w:r>
      <w:proofErr w:type="spellStart"/>
      <w:r w:rsidR="000C4A37" w:rsidRPr="000C4A37">
        <w:rPr>
          <w:i/>
        </w:rPr>
        <w:t>возила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</w:t>
      </w:r>
      <w:r w:rsidR="000C4A37">
        <w:rPr>
          <w:rStyle w:val="Hiperveza"/>
        </w:rPr>
        <w:t>nportal.ujn.gov.rs/tender-eo/9499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456321"/>
    <w:rsid w:val="004A6E94"/>
    <w:rsid w:val="00544221"/>
    <w:rsid w:val="005B5D9E"/>
    <w:rsid w:val="00762106"/>
    <w:rsid w:val="0086133E"/>
    <w:rsid w:val="008F3262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2020-12-17T07:16:00Z</dcterms:created>
  <dcterms:modified xsi:type="dcterms:W3CDTF">2020-12-17T07:16:00Z</dcterms:modified>
</cp:coreProperties>
</file>